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4" w:rsidRDefault="00EC0231" w:rsidP="00EC0231">
      <w:pPr>
        <w:jc w:val="center"/>
        <w:rPr>
          <w:b/>
          <w:sz w:val="28"/>
          <w:szCs w:val="28"/>
        </w:rPr>
      </w:pPr>
      <w:r>
        <w:rPr>
          <w:b/>
          <w:sz w:val="28"/>
          <w:szCs w:val="28"/>
        </w:rPr>
        <w:t>Clarkston Community Garden</w:t>
      </w:r>
    </w:p>
    <w:p w:rsidR="00EC0231" w:rsidRDefault="00EC0231" w:rsidP="00EC0231">
      <w:pPr>
        <w:jc w:val="center"/>
        <w:rPr>
          <w:b/>
          <w:sz w:val="28"/>
          <w:szCs w:val="28"/>
        </w:rPr>
      </w:pPr>
      <w:r>
        <w:rPr>
          <w:b/>
          <w:sz w:val="28"/>
          <w:szCs w:val="28"/>
        </w:rPr>
        <w:t>Minutes of October 10, 2017</w:t>
      </w:r>
    </w:p>
    <w:p w:rsidR="00EC0231" w:rsidRDefault="00EC0231" w:rsidP="00EC0231">
      <w:pPr>
        <w:jc w:val="center"/>
        <w:rPr>
          <w:b/>
          <w:sz w:val="28"/>
          <w:szCs w:val="28"/>
        </w:rPr>
      </w:pPr>
      <w:r>
        <w:rPr>
          <w:b/>
          <w:sz w:val="28"/>
          <w:szCs w:val="28"/>
        </w:rPr>
        <w:t>General Meeting</w:t>
      </w:r>
    </w:p>
    <w:p w:rsidR="00EC0231" w:rsidRDefault="00EC0231" w:rsidP="00EC0231">
      <w:pPr>
        <w:jc w:val="center"/>
        <w:rPr>
          <w:b/>
          <w:sz w:val="28"/>
          <w:szCs w:val="28"/>
        </w:rPr>
      </w:pPr>
    </w:p>
    <w:p w:rsidR="00EC0231" w:rsidRDefault="00EC0231" w:rsidP="00EC0231">
      <w:pPr>
        <w:rPr>
          <w:b/>
          <w:sz w:val="24"/>
          <w:szCs w:val="24"/>
        </w:rPr>
      </w:pPr>
      <w:r>
        <w:rPr>
          <w:b/>
          <w:sz w:val="24"/>
          <w:szCs w:val="24"/>
        </w:rPr>
        <w:t>Attending:  John Freeman, Nancy Freeman, Carol Hanson, Janie Roberts, Ken Roberts,</w:t>
      </w:r>
    </w:p>
    <w:p w:rsidR="00EC0231" w:rsidRDefault="00EC0231" w:rsidP="00EC0231">
      <w:pPr>
        <w:rPr>
          <w:b/>
          <w:sz w:val="24"/>
          <w:szCs w:val="24"/>
        </w:rPr>
      </w:pPr>
      <w:r>
        <w:rPr>
          <w:b/>
          <w:sz w:val="24"/>
          <w:szCs w:val="24"/>
        </w:rPr>
        <w:t xml:space="preserve">                      Jackson Vance-Matthews</w:t>
      </w:r>
    </w:p>
    <w:p w:rsidR="00EC0231" w:rsidRDefault="00EC0231" w:rsidP="00EC0231">
      <w:pPr>
        <w:rPr>
          <w:b/>
          <w:sz w:val="24"/>
          <w:szCs w:val="24"/>
        </w:rPr>
      </w:pPr>
    </w:p>
    <w:p w:rsidR="00EC0231" w:rsidRDefault="00EC0231" w:rsidP="00EC0231">
      <w:pPr>
        <w:rPr>
          <w:b/>
          <w:sz w:val="24"/>
          <w:szCs w:val="24"/>
        </w:rPr>
      </w:pPr>
      <w:r>
        <w:rPr>
          <w:b/>
          <w:sz w:val="24"/>
          <w:szCs w:val="24"/>
        </w:rPr>
        <w:t>Carol said that she will be measuring the pathways in the demo garden and ordering plastic for the pathways.</w:t>
      </w:r>
    </w:p>
    <w:p w:rsidR="00EC0231" w:rsidRDefault="00EC0231" w:rsidP="00EC0231">
      <w:pPr>
        <w:rPr>
          <w:b/>
          <w:sz w:val="24"/>
          <w:szCs w:val="24"/>
        </w:rPr>
      </w:pPr>
    </w:p>
    <w:p w:rsidR="00EC0231" w:rsidRDefault="00EC0231" w:rsidP="00EC0231">
      <w:pPr>
        <w:rPr>
          <w:b/>
          <w:sz w:val="24"/>
          <w:szCs w:val="24"/>
        </w:rPr>
      </w:pPr>
      <w:r>
        <w:rPr>
          <w:b/>
          <w:sz w:val="24"/>
          <w:szCs w:val="24"/>
        </w:rPr>
        <w:t>Next year, we will be moving the charity beds from the in ground beds to the concrete raised beds in the back unless we rent all the beds.</w:t>
      </w:r>
    </w:p>
    <w:p w:rsidR="00EC0231" w:rsidRDefault="00EC0231" w:rsidP="00EC0231">
      <w:pPr>
        <w:rPr>
          <w:b/>
          <w:sz w:val="24"/>
          <w:szCs w:val="24"/>
        </w:rPr>
      </w:pPr>
    </w:p>
    <w:p w:rsidR="00EC0231" w:rsidRDefault="00EC0231" w:rsidP="00EC0231">
      <w:pPr>
        <w:rPr>
          <w:b/>
          <w:sz w:val="24"/>
          <w:szCs w:val="24"/>
        </w:rPr>
      </w:pPr>
      <w:r>
        <w:rPr>
          <w:b/>
          <w:sz w:val="24"/>
          <w:szCs w:val="24"/>
        </w:rPr>
        <w:t xml:space="preserve">We will use part of our remaining credit at </w:t>
      </w:r>
      <w:proofErr w:type="spellStart"/>
      <w:r>
        <w:rPr>
          <w:b/>
          <w:sz w:val="24"/>
          <w:szCs w:val="24"/>
        </w:rPr>
        <w:t>Schurman</w:t>
      </w:r>
      <w:r w:rsidR="006042EB">
        <w:rPr>
          <w:b/>
          <w:sz w:val="24"/>
          <w:szCs w:val="24"/>
        </w:rPr>
        <w:t>’</w:t>
      </w:r>
      <w:bookmarkStart w:id="0" w:name="_GoBack"/>
      <w:bookmarkEnd w:id="0"/>
      <w:r>
        <w:rPr>
          <w:b/>
          <w:sz w:val="24"/>
          <w:szCs w:val="24"/>
        </w:rPr>
        <w:t>s</w:t>
      </w:r>
      <w:proofErr w:type="spellEnd"/>
      <w:r>
        <w:rPr>
          <w:b/>
          <w:sz w:val="24"/>
          <w:szCs w:val="24"/>
        </w:rPr>
        <w:t xml:space="preserve"> Hardware to buy timers, hose clamps, hoses, etc.</w:t>
      </w:r>
    </w:p>
    <w:p w:rsidR="00EC0231" w:rsidRDefault="00EC0231" w:rsidP="00EC0231">
      <w:pPr>
        <w:rPr>
          <w:b/>
          <w:sz w:val="24"/>
          <w:szCs w:val="24"/>
        </w:rPr>
      </w:pPr>
    </w:p>
    <w:p w:rsidR="00EC0231" w:rsidRDefault="00EC0231" w:rsidP="00EC0231">
      <w:pPr>
        <w:rPr>
          <w:b/>
          <w:sz w:val="24"/>
          <w:szCs w:val="24"/>
        </w:rPr>
      </w:pPr>
      <w:r>
        <w:rPr>
          <w:b/>
          <w:sz w:val="24"/>
          <w:szCs w:val="24"/>
        </w:rPr>
        <w:t>Someone tried breaking into the garden by lifting the gates.  We have reversed the gate so it opens in the opposite direction.  The break-in attempt was unsuccessful.</w:t>
      </w:r>
    </w:p>
    <w:p w:rsidR="00EC0231" w:rsidRDefault="00EC0231" w:rsidP="00EC0231">
      <w:pPr>
        <w:rPr>
          <w:b/>
          <w:sz w:val="24"/>
          <w:szCs w:val="24"/>
        </w:rPr>
      </w:pPr>
    </w:p>
    <w:p w:rsidR="00EC0231" w:rsidRDefault="00EC0231" w:rsidP="00EC0231">
      <w:pPr>
        <w:rPr>
          <w:b/>
          <w:sz w:val="24"/>
          <w:szCs w:val="24"/>
        </w:rPr>
      </w:pPr>
      <w:r>
        <w:rPr>
          <w:b/>
          <w:sz w:val="24"/>
          <w:szCs w:val="24"/>
        </w:rPr>
        <w:t xml:space="preserve">We need to have a knowledgeable person trim and spray the fruit trees.  They are getting too tall.  Carol suggested a person, and Jackson suggested that we get a bid from him.  Ken suggested that we contact Phil Shinn.  Maybe Phil would help us do the trimming.  This needs to be done after the leaves fall and before budding in the spring.  </w:t>
      </w:r>
      <w:r w:rsidR="00E50F9D">
        <w:rPr>
          <w:b/>
          <w:sz w:val="24"/>
          <w:szCs w:val="24"/>
        </w:rPr>
        <w:t xml:space="preserve">Ken will contact Phil.  If he can’t, we will contact Carol’s person and get a bid.  Then we will vote on it.  </w:t>
      </w:r>
    </w:p>
    <w:p w:rsidR="00E50F9D" w:rsidRDefault="00E50F9D" w:rsidP="00EC0231">
      <w:pPr>
        <w:rPr>
          <w:b/>
          <w:sz w:val="24"/>
          <w:szCs w:val="24"/>
        </w:rPr>
      </w:pPr>
    </w:p>
    <w:p w:rsidR="00E50F9D" w:rsidRDefault="00E50F9D" w:rsidP="00EC0231">
      <w:pPr>
        <w:rPr>
          <w:b/>
          <w:sz w:val="24"/>
          <w:szCs w:val="24"/>
        </w:rPr>
      </w:pPr>
      <w:r>
        <w:rPr>
          <w:b/>
          <w:sz w:val="24"/>
          <w:szCs w:val="24"/>
        </w:rPr>
        <w:t xml:space="preserve">The Tribune reporter visited the garden to take pictures and obtain information on the garden.  Not sure what he will put in the paper.  </w:t>
      </w:r>
    </w:p>
    <w:p w:rsidR="00E50F9D" w:rsidRDefault="00E50F9D" w:rsidP="00EC0231">
      <w:pPr>
        <w:rPr>
          <w:b/>
          <w:sz w:val="24"/>
          <w:szCs w:val="24"/>
        </w:rPr>
      </w:pPr>
    </w:p>
    <w:p w:rsidR="00E50F9D" w:rsidRDefault="00E50F9D" w:rsidP="00EC0231">
      <w:pPr>
        <w:rPr>
          <w:b/>
          <w:sz w:val="24"/>
          <w:szCs w:val="24"/>
        </w:rPr>
      </w:pPr>
      <w:r>
        <w:rPr>
          <w:b/>
          <w:sz w:val="24"/>
          <w:szCs w:val="24"/>
        </w:rPr>
        <w:t>All beds will be covered with paper during the winter so spring cleanup will be easier.</w:t>
      </w:r>
    </w:p>
    <w:p w:rsidR="00E50F9D" w:rsidRDefault="00E50F9D" w:rsidP="00EC0231">
      <w:pPr>
        <w:rPr>
          <w:b/>
          <w:sz w:val="24"/>
          <w:szCs w:val="24"/>
        </w:rPr>
      </w:pPr>
    </w:p>
    <w:p w:rsidR="00E50F9D" w:rsidRDefault="00E50F9D" w:rsidP="00EC0231">
      <w:pPr>
        <w:rPr>
          <w:b/>
          <w:sz w:val="24"/>
          <w:szCs w:val="24"/>
        </w:rPr>
      </w:pPr>
      <w:r>
        <w:rPr>
          <w:b/>
          <w:sz w:val="24"/>
          <w:szCs w:val="24"/>
        </w:rPr>
        <w:t>Treasurer’s report:                                  Beginning                      Ending</w:t>
      </w:r>
    </w:p>
    <w:p w:rsidR="00E50F9D" w:rsidRDefault="00E50F9D" w:rsidP="00E50F9D">
      <w:pPr>
        <w:rPr>
          <w:b/>
          <w:sz w:val="24"/>
          <w:szCs w:val="24"/>
        </w:rPr>
      </w:pPr>
      <w:r>
        <w:rPr>
          <w:b/>
          <w:sz w:val="24"/>
          <w:szCs w:val="24"/>
        </w:rPr>
        <w:t>Checking                                                      $3,283.39                    $3,220.65</w:t>
      </w:r>
    </w:p>
    <w:p w:rsidR="00E50F9D" w:rsidRDefault="00E50F9D" w:rsidP="00E50F9D">
      <w:pPr>
        <w:rPr>
          <w:b/>
          <w:sz w:val="24"/>
          <w:szCs w:val="24"/>
        </w:rPr>
      </w:pPr>
      <w:r>
        <w:rPr>
          <w:b/>
          <w:sz w:val="24"/>
          <w:szCs w:val="24"/>
        </w:rPr>
        <w:t>Savings                                                         $   459.07                    $    459.16</w:t>
      </w:r>
    </w:p>
    <w:p w:rsidR="00E50F9D" w:rsidRDefault="00E50F9D" w:rsidP="00EC0231">
      <w:pPr>
        <w:rPr>
          <w:b/>
          <w:sz w:val="24"/>
          <w:szCs w:val="24"/>
        </w:rPr>
      </w:pPr>
    </w:p>
    <w:p w:rsidR="00E50F9D" w:rsidRPr="00EC0231" w:rsidRDefault="00E50F9D" w:rsidP="00EC0231">
      <w:pPr>
        <w:rPr>
          <w:b/>
          <w:sz w:val="24"/>
          <w:szCs w:val="24"/>
        </w:rPr>
      </w:pPr>
      <w:r>
        <w:rPr>
          <w:b/>
          <w:sz w:val="24"/>
          <w:szCs w:val="24"/>
        </w:rPr>
        <w:t>The next meeting will be on November 14, 2017 at 6:00 pm at the Clarkston Lion’s Club, 615 ½ Sycamore, Clarkston.</w:t>
      </w:r>
    </w:p>
    <w:sectPr w:rsidR="00E50F9D" w:rsidRPr="00EC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31"/>
    <w:rsid w:val="005D60A4"/>
    <w:rsid w:val="006042EB"/>
    <w:rsid w:val="00E50F9D"/>
    <w:rsid w:val="00EC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E702-9D50-49E6-A929-D2CB8F5A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2</cp:revision>
  <dcterms:created xsi:type="dcterms:W3CDTF">2017-10-30T17:41:00Z</dcterms:created>
  <dcterms:modified xsi:type="dcterms:W3CDTF">2017-10-30T18:01:00Z</dcterms:modified>
</cp:coreProperties>
</file>